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E6D6" w14:textId="77777777" w:rsidR="009529D6" w:rsidRDefault="009529D6" w:rsidP="00160186"/>
    <w:p w14:paraId="338289C4" w14:textId="60AC410D" w:rsidR="00160186" w:rsidRDefault="00160186" w:rsidP="00160186"/>
    <w:p w14:paraId="16C4D432" w14:textId="64DF2289" w:rsidR="00884C3A" w:rsidRDefault="00884C3A" w:rsidP="00884C3A">
      <w:pPr>
        <w:rPr>
          <w:rFonts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>Starting November 1, 2019, Marketing is excited to share a new app (</w:t>
      </w:r>
      <w:proofErr w:type="spellStart"/>
      <w:r w:rsidRPr="00234175">
        <w:rPr>
          <w:rFonts w:cstheme="minorHAnsi"/>
          <w:sz w:val="24"/>
          <w:szCs w:val="24"/>
        </w:rPr>
        <w:t>FastField</w:t>
      </w:r>
      <w:proofErr w:type="spellEnd"/>
      <w:r w:rsidRPr="00234175">
        <w:rPr>
          <w:rFonts w:cstheme="minorHAnsi"/>
          <w:sz w:val="24"/>
          <w:szCs w:val="24"/>
        </w:rPr>
        <w:t>) that will allow us to replace paper sign-in sheets for Lunch-N-Learn attendees with a digital system. The app will capture the contact data as each attendee enters their information on a single mobile device.</w:t>
      </w:r>
    </w:p>
    <w:p w14:paraId="5F3CC2BA" w14:textId="77777777" w:rsidR="00234175" w:rsidRPr="00234175" w:rsidRDefault="00234175" w:rsidP="00884C3A">
      <w:pPr>
        <w:rPr>
          <w:rFonts w:cstheme="minorHAnsi"/>
          <w:sz w:val="24"/>
          <w:szCs w:val="24"/>
        </w:rPr>
      </w:pPr>
    </w:p>
    <w:p w14:paraId="180D527D" w14:textId="77777777" w:rsidR="00884C3A" w:rsidRPr="00234175" w:rsidRDefault="00884C3A" w:rsidP="00884C3A">
      <w:pPr>
        <w:rPr>
          <w:rFonts w:cstheme="minorHAnsi"/>
          <w:b/>
          <w:bCs/>
          <w:sz w:val="24"/>
          <w:szCs w:val="24"/>
        </w:rPr>
      </w:pPr>
      <w:r w:rsidRPr="00234175">
        <w:rPr>
          <w:rFonts w:cstheme="minorHAnsi"/>
          <w:b/>
          <w:bCs/>
          <w:sz w:val="24"/>
          <w:szCs w:val="24"/>
        </w:rPr>
        <w:t>Benefits of the new app</w:t>
      </w:r>
    </w:p>
    <w:p w14:paraId="52225475" w14:textId="77777777" w:rsidR="00884C3A" w:rsidRPr="00234175" w:rsidRDefault="00884C3A" w:rsidP="00884C3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>LNL Attendee contact data automatically records to HubSpot &amp; CRM Databases</w:t>
      </w:r>
    </w:p>
    <w:p w14:paraId="0A0EFE8C" w14:textId="77777777" w:rsidR="00884C3A" w:rsidRPr="00234175" w:rsidRDefault="00884C3A" w:rsidP="00884C3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>Attendee PDH Certificate created and delivered via email same day of the presentation</w:t>
      </w:r>
    </w:p>
    <w:p w14:paraId="7C4805DD" w14:textId="77777777" w:rsidR="00884C3A" w:rsidRPr="00234175" w:rsidRDefault="00884C3A" w:rsidP="00884C3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>Contacts enrolled into Lead Nurture Campaigns</w:t>
      </w:r>
    </w:p>
    <w:p w14:paraId="7215FAA6" w14:textId="77777777" w:rsidR="00884C3A" w:rsidRPr="00234175" w:rsidRDefault="00884C3A" w:rsidP="00884C3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>Better ROI metrics for LNL/Sales Presentations</w:t>
      </w:r>
    </w:p>
    <w:p w14:paraId="503DACD0" w14:textId="77777777" w:rsidR="00884C3A" w:rsidRPr="00234175" w:rsidRDefault="00884C3A" w:rsidP="00884C3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>Attendee Reports delivered to your inbox</w:t>
      </w:r>
    </w:p>
    <w:p w14:paraId="691B80CD" w14:textId="77777777" w:rsidR="00884C3A" w:rsidRPr="00234175" w:rsidRDefault="00884C3A" w:rsidP="00884C3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>Offline Mode, when internet or cell coverage is unavailable</w:t>
      </w:r>
    </w:p>
    <w:p w14:paraId="5F291F1F" w14:textId="77777777" w:rsidR="00884C3A" w:rsidRPr="00234175" w:rsidRDefault="00884C3A" w:rsidP="00884C3A">
      <w:pPr>
        <w:rPr>
          <w:rFonts w:cstheme="minorHAnsi"/>
          <w:b/>
          <w:bCs/>
          <w:sz w:val="24"/>
          <w:szCs w:val="24"/>
        </w:rPr>
      </w:pPr>
      <w:r w:rsidRPr="00234175">
        <w:rPr>
          <w:rFonts w:cstheme="minorHAnsi"/>
          <w:b/>
          <w:bCs/>
          <w:sz w:val="24"/>
          <w:szCs w:val="24"/>
        </w:rPr>
        <w:t>Getting Started</w:t>
      </w:r>
    </w:p>
    <w:p w14:paraId="479BE29F" w14:textId="77777777" w:rsidR="00884C3A" w:rsidRPr="00234175" w:rsidRDefault="00884C3A" w:rsidP="00884C3A">
      <w:pPr>
        <w:pStyle w:val="ListParagraph"/>
        <w:numPr>
          <w:ilvl w:val="0"/>
          <w:numId w:val="3"/>
        </w:numPr>
        <w:ind w:right="360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234175">
        <w:rPr>
          <w:rFonts w:cstheme="minorHAnsi"/>
          <w:sz w:val="24"/>
          <w:szCs w:val="24"/>
        </w:rPr>
        <w:t xml:space="preserve">Download the </w:t>
      </w:r>
      <w:proofErr w:type="spellStart"/>
      <w:r w:rsidRPr="00234175">
        <w:rPr>
          <w:rFonts w:cstheme="minorHAnsi"/>
          <w:sz w:val="24"/>
          <w:szCs w:val="24"/>
        </w:rPr>
        <w:t>FastField</w:t>
      </w:r>
      <w:proofErr w:type="spellEnd"/>
      <w:r w:rsidRPr="00234175">
        <w:rPr>
          <w:rFonts w:cstheme="minorHAnsi"/>
          <w:sz w:val="24"/>
          <w:szCs w:val="24"/>
        </w:rPr>
        <w:t xml:space="preserve"> Mobile Forms App on your device: </w:t>
      </w:r>
      <w:hyperlink r:id="rId10" w:history="1">
        <w:proofErr w:type="spellStart"/>
        <w:r w:rsidRPr="00234175">
          <w:rPr>
            <w:rStyle w:val="Hyperlink"/>
            <w:rFonts w:cstheme="minorHAnsi"/>
            <w:sz w:val="24"/>
            <w:szCs w:val="24"/>
          </w:rPr>
          <w:t>FastField</w:t>
        </w:r>
        <w:proofErr w:type="spellEnd"/>
        <w:r w:rsidRPr="00234175">
          <w:rPr>
            <w:rStyle w:val="Hyperlink"/>
            <w:rFonts w:cstheme="minorHAnsi"/>
            <w:sz w:val="24"/>
            <w:szCs w:val="24"/>
          </w:rPr>
          <w:t xml:space="preserve"> App</w:t>
        </w:r>
      </w:hyperlink>
    </w:p>
    <w:p w14:paraId="4251B8FD" w14:textId="3492951D" w:rsidR="00884C3A" w:rsidRPr="00234175" w:rsidRDefault="00884C3A" w:rsidP="00884C3A">
      <w:pPr>
        <w:pStyle w:val="ListParagraph"/>
        <w:ind w:left="1080" w:right="360"/>
        <w:textAlignment w:val="baseline"/>
        <w:rPr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sz w:val="24"/>
          <w:szCs w:val="24"/>
        </w:rPr>
        <w:t xml:space="preserve">Login Credentials - All RSMs and Market Managers have an established user account. </w:t>
      </w:r>
    </w:p>
    <w:p w14:paraId="5432A9D6" w14:textId="77777777" w:rsidR="00884C3A" w:rsidRPr="00234175" w:rsidRDefault="00884C3A" w:rsidP="00884C3A">
      <w:pPr>
        <w:ind w:left="1800" w:right="360"/>
        <w:textAlignment w:val="baseline"/>
        <w:rPr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b/>
          <w:bCs/>
          <w:sz w:val="24"/>
          <w:szCs w:val="24"/>
        </w:rPr>
        <w:t>Username:</w:t>
      </w:r>
      <w:r w:rsidRPr="00234175">
        <w:rPr>
          <w:rFonts w:eastAsia="Times New Roman" w:cstheme="minorHAnsi"/>
          <w:sz w:val="24"/>
          <w:szCs w:val="24"/>
        </w:rPr>
        <w:t xml:space="preserve"> your email address</w:t>
      </w:r>
    </w:p>
    <w:p w14:paraId="36AA4E1C" w14:textId="77777777" w:rsidR="00884C3A" w:rsidRPr="00234175" w:rsidRDefault="00884C3A" w:rsidP="00884C3A">
      <w:pPr>
        <w:ind w:left="1800" w:right="360"/>
        <w:textAlignment w:val="baseline"/>
        <w:rPr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b/>
          <w:bCs/>
          <w:sz w:val="24"/>
          <w:szCs w:val="24"/>
        </w:rPr>
        <w:t>Password:</w:t>
      </w:r>
      <w:r w:rsidRPr="00234175">
        <w:rPr>
          <w:rFonts w:eastAsia="Times New Roman" w:cstheme="minorHAnsi"/>
          <w:sz w:val="24"/>
          <w:szCs w:val="24"/>
        </w:rPr>
        <w:t xml:space="preserve"> Tensar2019! (Default)</w:t>
      </w:r>
    </w:p>
    <w:p w14:paraId="0C86CA7E" w14:textId="77777777" w:rsidR="00B877C4" w:rsidRDefault="00B877C4" w:rsidP="00884C3A">
      <w:pPr>
        <w:ind w:left="1800" w:right="360"/>
        <w:textAlignment w:val="baseline"/>
        <w:rPr>
          <w:rFonts w:eastAsia="Times New Roman" w:cstheme="minorHAnsi"/>
          <w:sz w:val="24"/>
          <w:szCs w:val="24"/>
        </w:rPr>
      </w:pPr>
    </w:p>
    <w:p w14:paraId="373C260C" w14:textId="77777777" w:rsidR="00B877C4" w:rsidRDefault="00884C3A" w:rsidP="00884C3A">
      <w:pPr>
        <w:ind w:left="1800" w:right="360"/>
        <w:textAlignment w:val="baseline"/>
        <w:rPr>
          <w:rStyle w:val="Hyperlink"/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sz w:val="24"/>
          <w:szCs w:val="24"/>
        </w:rPr>
        <w:t xml:space="preserve">Web Login Link: </w:t>
      </w:r>
      <w:hyperlink r:id="rId11" w:history="1">
        <w:r w:rsidRPr="00234175">
          <w:rPr>
            <w:rStyle w:val="Hyperlink"/>
            <w:rFonts w:eastAsia="Times New Roman" w:cstheme="minorHAnsi"/>
            <w:sz w:val="24"/>
            <w:szCs w:val="24"/>
          </w:rPr>
          <w:t>FastFieldForms.com</w:t>
        </w:r>
      </w:hyperlink>
    </w:p>
    <w:p w14:paraId="3E835A12" w14:textId="2A13088F" w:rsidR="00884C3A" w:rsidRPr="00234175" w:rsidRDefault="00884C3A" w:rsidP="00884C3A">
      <w:pPr>
        <w:ind w:left="1800" w:right="360"/>
        <w:textAlignment w:val="baseline"/>
        <w:rPr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sz w:val="24"/>
          <w:szCs w:val="24"/>
        </w:rPr>
        <w:t xml:space="preserve"> </w:t>
      </w:r>
    </w:p>
    <w:p w14:paraId="50232C78" w14:textId="766F4BF4" w:rsidR="00884C3A" w:rsidRPr="00234175" w:rsidRDefault="00884C3A" w:rsidP="00884C3A">
      <w:pPr>
        <w:pStyle w:val="ListParagraph"/>
        <w:numPr>
          <w:ilvl w:val="0"/>
          <w:numId w:val="3"/>
        </w:numPr>
        <w:ind w:right="360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sz w:val="24"/>
          <w:szCs w:val="24"/>
        </w:rPr>
        <w:t xml:space="preserve">Guided Access – learn how you can limit your device to a single app and control which features are available. Read how to here: </w:t>
      </w:r>
      <w:hyperlink r:id="rId12" w:history="1">
        <w:r w:rsidRPr="00234175">
          <w:rPr>
            <w:rStyle w:val="Hyperlink"/>
            <w:sz w:val="24"/>
            <w:szCs w:val="24"/>
          </w:rPr>
          <w:t>https://support.apple.com/en-us/HT202612</w:t>
        </w:r>
      </w:hyperlink>
    </w:p>
    <w:p w14:paraId="706DDFD1" w14:textId="77777777" w:rsidR="00884C3A" w:rsidRPr="00234175" w:rsidRDefault="00884C3A" w:rsidP="00884C3A">
      <w:pPr>
        <w:pStyle w:val="ListParagraph"/>
        <w:ind w:left="1080" w:right="360"/>
        <w:textAlignment w:val="baseline"/>
        <w:rPr>
          <w:rFonts w:eastAsia="Times New Roman" w:cstheme="minorHAnsi"/>
          <w:sz w:val="24"/>
          <w:szCs w:val="24"/>
        </w:rPr>
      </w:pPr>
    </w:p>
    <w:p w14:paraId="4230482A" w14:textId="77777777" w:rsidR="00884C3A" w:rsidRPr="00234175" w:rsidRDefault="00884C3A" w:rsidP="00884C3A">
      <w:pPr>
        <w:ind w:right="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234175">
        <w:rPr>
          <w:rFonts w:eastAsia="Times New Roman" w:cstheme="minorHAnsi"/>
          <w:b/>
          <w:bCs/>
          <w:sz w:val="24"/>
          <w:szCs w:val="24"/>
        </w:rPr>
        <w:t>Training Resources</w:t>
      </w:r>
    </w:p>
    <w:p w14:paraId="514D5B2F" w14:textId="77777777" w:rsidR="00884C3A" w:rsidRPr="00234175" w:rsidRDefault="007824F1" w:rsidP="00884C3A">
      <w:pPr>
        <w:ind w:right="360"/>
        <w:textAlignment w:val="baseline"/>
        <w:rPr>
          <w:rFonts w:eastAsia="Times New Roman" w:cstheme="minorHAnsi"/>
          <w:sz w:val="24"/>
          <w:szCs w:val="24"/>
        </w:rPr>
      </w:pPr>
      <w:hyperlink r:id="rId13" w:history="1"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 xml:space="preserve">Installing the </w:t>
        </w:r>
        <w:proofErr w:type="spellStart"/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>FastField</w:t>
        </w:r>
        <w:proofErr w:type="spellEnd"/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 xml:space="preserve"> App</w:t>
        </w:r>
      </w:hyperlink>
    </w:p>
    <w:p w14:paraId="1FAFF171" w14:textId="77777777" w:rsidR="00884C3A" w:rsidRPr="00234175" w:rsidRDefault="007824F1" w:rsidP="00884C3A">
      <w:pPr>
        <w:ind w:right="360"/>
        <w:textAlignment w:val="baseline"/>
        <w:rPr>
          <w:rFonts w:eastAsia="Times New Roman" w:cstheme="minorHAnsi"/>
          <w:sz w:val="24"/>
          <w:szCs w:val="24"/>
        </w:rPr>
      </w:pPr>
      <w:hyperlink r:id="rId14" w:history="1">
        <w:proofErr w:type="spellStart"/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>FastField</w:t>
        </w:r>
        <w:proofErr w:type="spellEnd"/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 xml:space="preserve"> Mobile Application Overview</w:t>
        </w:r>
      </w:hyperlink>
    </w:p>
    <w:p w14:paraId="3BCE4DF3" w14:textId="77777777" w:rsidR="00884C3A" w:rsidRPr="00234175" w:rsidRDefault="007824F1" w:rsidP="00884C3A">
      <w:pPr>
        <w:ind w:right="360"/>
        <w:textAlignment w:val="baseline"/>
        <w:rPr>
          <w:rFonts w:eastAsia="Times New Roman" w:cstheme="minorHAnsi"/>
          <w:sz w:val="24"/>
          <w:szCs w:val="24"/>
        </w:rPr>
      </w:pPr>
      <w:hyperlink r:id="rId15" w:history="1"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>Kiosk Mode</w:t>
        </w:r>
      </w:hyperlink>
    </w:p>
    <w:p w14:paraId="74912B35" w14:textId="77777777" w:rsidR="00884C3A" w:rsidRPr="00234175" w:rsidRDefault="007824F1" w:rsidP="00884C3A">
      <w:pPr>
        <w:ind w:right="360"/>
        <w:textAlignment w:val="baseline"/>
        <w:rPr>
          <w:rFonts w:eastAsia="Times New Roman" w:cstheme="minorHAnsi"/>
          <w:sz w:val="24"/>
          <w:szCs w:val="24"/>
        </w:rPr>
      </w:pPr>
      <w:hyperlink r:id="rId16" w:history="1"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>Offline Mode (Video)</w:t>
        </w:r>
      </w:hyperlink>
    </w:p>
    <w:p w14:paraId="0033787C" w14:textId="77777777" w:rsidR="00884C3A" w:rsidRPr="00234175" w:rsidRDefault="007824F1" w:rsidP="00884C3A">
      <w:pPr>
        <w:ind w:right="360"/>
        <w:textAlignment w:val="baseline"/>
        <w:rPr>
          <w:rFonts w:eastAsia="Times New Roman" w:cstheme="minorHAnsi"/>
          <w:sz w:val="24"/>
          <w:szCs w:val="24"/>
        </w:rPr>
      </w:pPr>
      <w:hyperlink r:id="rId17" w:history="1">
        <w:proofErr w:type="spellStart"/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>FastField</w:t>
        </w:r>
        <w:proofErr w:type="spellEnd"/>
        <w:r w:rsidR="00884C3A" w:rsidRPr="00234175">
          <w:rPr>
            <w:rStyle w:val="Hyperlink"/>
            <w:rFonts w:eastAsia="Times New Roman" w:cstheme="minorHAnsi"/>
            <w:sz w:val="24"/>
            <w:szCs w:val="24"/>
          </w:rPr>
          <w:t xml:space="preserve"> Help Center</w:t>
        </w:r>
      </w:hyperlink>
    </w:p>
    <w:p w14:paraId="51A1D3A2" w14:textId="77777777" w:rsidR="00884C3A" w:rsidRPr="00234175" w:rsidRDefault="00884C3A" w:rsidP="00884C3A">
      <w:pPr>
        <w:ind w:right="360"/>
        <w:textAlignment w:val="baseline"/>
        <w:rPr>
          <w:rStyle w:val="Hyperlink"/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sz w:val="24"/>
          <w:szCs w:val="24"/>
        </w:rPr>
        <w:fldChar w:fldCharType="begin"/>
      </w:r>
      <w:r w:rsidRPr="00234175">
        <w:rPr>
          <w:rFonts w:eastAsia="Times New Roman" w:cstheme="minorHAnsi"/>
          <w:sz w:val="24"/>
          <w:szCs w:val="24"/>
        </w:rPr>
        <w:instrText xml:space="preserve"> HYPERLINK "https://support.apple.com/en-us/HT202612" </w:instrText>
      </w:r>
      <w:r w:rsidRPr="00234175">
        <w:rPr>
          <w:rFonts w:eastAsia="Times New Roman" w:cstheme="minorHAnsi"/>
          <w:sz w:val="24"/>
          <w:szCs w:val="24"/>
        </w:rPr>
        <w:fldChar w:fldCharType="separate"/>
      </w:r>
      <w:r w:rsidRPr="00234175">
        <w:rPr>
          <w:rStyle w:val="Hyperlink"/>
          <w:rFonts w:eastAsia="Times New Roman" w:cstheme="minorHAnsi"/>
          <w:sz w:val="24"/>
          <w:szCs w:val="24"/>
        </w:rPr>
        <w:t>Guided Access</w:t>
      </w:r>
      <w:bookmarkStart w:id="0" w:name="_GoBack"/>
      <w:bookmarkEnd w:id="0"/>
    </w:p>
    <w:p w14:paraId="4840DC99" w14:textId="77777777" w:rsidR="00884C3A" w:rsidRPr="00234175" w:rsidRDefault="00884C3A" w:rsidP="00884C3A">
      <w:pPr>
        <w:ind w:right="360"/>
        <w:textAlignment w:val="baseline"/>
        <w:rPr>
          <w:rFonts w:eastAsia="Times New Roman" w:cstheme="minorHAnsi"/>
          <w:sz w:val="24"/>
          <w:szCs w:val="24"/>
        </w:rPr>
      </w:pPr>
      <w:r w:rsidRPr="00234175">
        <w:rPr>
          <w:rFonts w:eastAsia="Times New Roman" w:cstheme="minorHAnsi"/>
          <w:sz w:val="24"/>
          <w:szCs w:val="24"/>
        </w:rPr>
        <w:fldChar w:fldCharType="end"/>
      </w:r>
    </w:p>
    <w:p w14:paraId="7B5BAD46" w14:textId="77777777" w:rsidR="00884C3A" w:rsidRPr="00234175" w:rsidRDefault="00884C3A" w:rsidP="00884C3A">
      <w:pPr>
        <w:ind w:right="360"/>
        <w:textAlignment w:val="baseline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234175">
        <w:rPr>
          <w:rFonts w:eastAsia="Times New Roman" w:cstheme="minorHAnsi"/>
          <w:b/>
          <w:bCs/>
          <w:color w:val="222222"/>
          <w:sz w:val="24"/>
          <w:szCs w:val="24"/>
        </w:rPr>
        <w:t>FastField</w:t>
      </w:r>
      <w:proofErr w:type="spellEnd"/>
      <w:r w:rsidRPr="00234175">
        <w:rPr>
          <w:rFonts w:eastAsia="Times New Roman" w:cstheme="minorHAnsi"/>
          <w:b/>
          <w:bCs/>
          <w:color w:val="222222"/>
          <w:sz w:val="24"/>
          <w:szCs w:val="24"/>
        </w:rPr>
        <w:t xml:space="preserve"> App Support</w:t>
      </w:r>
    </w:p>
    <w:p w14:paraId="07135284" w14:textId="7AD42024" w:rsidR="00884C3A" w:rsidRPr="00234175" w:rsidRDefault="00884C3A" w:rsidP="00884C3A">
      <w:pPr>
        <w:ind w:right="36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234175">
        <w:rPr>
          <w:rFonts w:eastAsia="Times New Roman" w:cstheme="minorHAnsi"/>
          <w:color w:val="222222"/>
          <w:sz w:val="24"/>
          <w:szCs w:val="24"/>
        </w:rPr>
        <w:t>For questions or support using</w:t>
      </w:r>
      <w:r w:rsidR="00167EED">
        <w:rPr>
          <w:rFonts w:eastAsia="Times New Roman" w:cstheme="minorHAnsi"/>
          <w:color w:val="222222"/>
          <w:sz w:val="24"/>
          <w:szCs w:val="24"/>
        </w:rPr>
        <w:t xml:space="preserve"> the</w:t>
      </w:r>
      <w:r w:rsidRPr="0023417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234175">
        <w:rPr>
          <w:rFonts w:eastAsia="Times New Roman" w:cstheme="minorHAnsi"/>
          <w:color w:val="222222"/>
          <w:sz w:val="24"/>
          <w:szCs w:val="24"/>
        </w:rPr>
        <w:t>FastField</w:t>
      </w:r>
      <w:proofErr w:type="spellEnd"/>
      <w:r w:rsidRPr="00234175">
        <w:rPr>
          <w:rFonts w:eastAsia="Times New Roman" w:cstheme="minorHAnsi"/>
          <w:color w:val="222222"/>
          <w:sz w:val="24"/>
          <w:szCs w:val="24"/>
        </w:rPr>
        <w:t xml:space="preserve"> app, please contact:</w:t>
      </w:r>
    </w:p>
    <w:p w14:paraId="0B513DA4" w14:textId="77777777" w:rsidR="00884C3A" w:rsidRPr="00234175" w:rsidRDefault="00884C3A" w:rsidP="00884C3A">
      <w:pPr>
        <w:ind w:right="36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234175">
        <w:rPr>
          <w:rFonts w:eastAsia="Times New Roman" w:cstheme="minorHAnsi"/>
          <w:color w:val="222222"/>
          <w:sz w:val="24"/>
          <w:szCs w:val="24"/>
        </w:rPr>
        <w:t xml:space="preserve">Susan Benfield, </w:t>
      </w:r>
      <w:hyperlink r:id="rId18" w:history="1">
        <w:r w:rsidRPr="00234175">
          <w:rPr>
            <w:rStyle w:val="Hyperlink"/>
            <w:rFonts w:eastAsia="Times New Roman" w:cstheme="minorHAnsi"/>
            <w:sz w:val="24"/>
            <w:szCs w:val="24"/>
          </w:rPr>
          <w:t>SBenfield@tensarcorp.com</w:t>
        </w:r>
      </w:hyperlink>
      <w:r w:rsidRPr="00234175">
        <w:rPr>
          <w:rFonts w:eastAsia="Times New Roman" w:cstheme="minorHAnsi"/>
          <w:color w:val="222222"/>
          <w:sz w:val="24"/>
          <w:szCs w:val="24"/>
        </w:rPr>
        <w:t xml:space="preserve"> or (704) 942-4028</w:t>
      </w:r>
    </w:p>
    <w:p w14:paraId="4B487B78" w14:textId="63147E86" w:rsidR="00A27F74" w:rsidRDefault="00A27F74" w:rsidP="00160186"/>
    <w:p w14:paraId="2446C5D4" w14:textId="6E3DFEF2" w:rsidR="00A27F74" w:rsidRPr="009529D6" w:rsidRDefault="00A27F74" w:rsidP="00160186"/>
    <w:sectPr w:rsidR="00A27F74" w:rsidRPr="009529D6" w:rsidSect="009529D6">
      <w:headerReference w:type="default" r:id="rId1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306A" w14:textId="77777777" w:rsidR="00C3698E" w:rsidRDefault="00C3698E" w:rsidP="009529D6">
      <w:r>
        <w:separator/>
      </w:r>
    </w:p>
  </w:endnote>
  <w:endnote w:type="continuationSeparator" w:id="0">
    <w:p w14:paraId="078FEB0C" w14:textId="77777777" w:rsidR="00C3698E" w:rsidRDefault="00C3698E" w:rsidP="0095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A4E4" w14:textId="77777777" w:rsidR="00C3698E" w:rsidRDefault="00C3698E" w:rsidP="009529D6">
      <w:r>
        <w:separator/>
      </w:r>
    </w:p>
  </w:footnote>
  <w:footnote w:type="continuationSeparator" w:id="0">
    <w:p w14:paraId="7023F042" w14:textId="77777777" w:rsidR="00C3698E" w:rsidRDefault="00C3698E" w:rsidP="0095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9B83" w14:textId="54D38F6B" w:rsidR="009529D6" w:rsidRPr="009529D6" w:rsidRDefault="009529D6" w:rsidP="009529D6">
    <w:pPr>
      <w:pStyle w:val="Header"/>
      <w:jc w:val="right"/>
      <w:rPr>
        <w:sz w:val="32"/>
        <w:szCs w:val="32"/>
      </w:rPr>
    </w:pPr>
    <w:r w:rsidRPr="009529D6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47CB72E" wp14:editId="2F8C1CA1">
          <wp:simplePos x="0" y="0"/>
          <wp:positionH relativeFrom="margin">
            <wp:posOffset>-22860</wp:posOffset>
          </wp:positionH>
          <wp:positionV relativeFrom="margin">
            <wp:posOffset>-548640</wp:posOffset>
          </wp:positionV>
          <wp:extent cx="1969851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sar_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85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7D6">
      <w:rPr>
        <w:sz w:val="32"/>
        <w:szCs w:val="32"/>
      </w:rPr>
      <w:t>Lunch and Learn Attendee Sign-in App</w:t>
    </w:r>
  </w:p>
  <w:p w14:paraId="0CBBB587" w14:textId="7CD49FB0" w:rsidR="009529D6" w:rsidRPr="009529D6" w:rsidRDefault="009529D6" w:rsidP="009529D6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4A41"/>
    <w:multiLevelType w:val="hybridMultilevel"/>
    <w:tmpl w:val="69A098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209E"/>
    <w:multiLevelType w:val="hybridMultilevel"/>
    <w:tmpl w:val="0376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31EDA"/>
    <w:multiLevelType w:val="hybridMultilevel"/>
    <w:tmpl w:val="EEF604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86"/>
    <w:rsid w:val="00160186"/>
    <w:rsid w:val="00167EED"/>
    <w:rsid w:val="00234175"/>
    <w:rsid w:val="00302326"/>
    <w:rsid w:val="00305326"/>
    <w:rsid w:val="004817E2"/>
    <w:rsid w:val="006867D6"/>
    <w:rsid w:val="0073792D"/>
    <w:rsid w:val="007824F1"/>
    <w:rsid w:val="00884C3A"/>
    <w:rsid w:val="008A42EF"/>
    <w:rsid w:val="008E7D6A"/>
    <w:rsid w:val="009529D6"/>
    <w:rsid w:val="00A27F74"/>
    <w:rsid w:val="00AC1413"/>
    <w:rsid w:val="00B877C4"/>
    <w:rsid w:val="00C3698E"/>
    <w:rsid w:val="00DA33FD"/>
    <w:rsid w:val="00E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22BCA"/>
  <w15:chartTrackingRefBased/>
  <w15:docId w15:val="{FE4EBF37-88A2-47F2-A4B0-6D8DD39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1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D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8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rgemobile.zendesk.com/hc/en-us/articles/202512726-Installing-the-FastField-Mobile-Application" TargetMode="External"/><Relationship Id="rId18" Type="http://schemas.openxmlformats.org/officeDocument/2006/relationships/hyperlink" Target="mailto:SBenfield@tensarcorp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upport.apple.com/en-us/HT202612" TargetMode="External"/><Relationship Id="rId17" Type="http://schemas.openxmlformats.org/officeDocument/2006/relationships/hyperlink" Target="https://mergemobile.zendesk.com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rgemobile.zendesk.com/hc/en-us/articles/360035164551-Offline-Mode-Video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age.fastfieldforms.com/Account/Login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rgemobile.zendesk.com/hc/en-us/articles/207545116-Kiosk-Mode" TargetMode="External"/><Relationship Id="rId10" Type="http://schemas.openxmlformats.org/officeDocument/2006/relationships/hyperlink" Target="https://itunes.apple.com/us/app/fastfield-mobile-forms/id702967051?mt=8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rgemobile.zendesk.com/hc/en-us/articles/203064698-FastField-Mobile-Application-Overview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ca56cc-c8c9-44c4-a697-daa1989c0de6">4N5UW7PQDQ54-620112510-463</_dlc_DocId>
    <_dlc_DocIdUrl xmlns="dbca56cc-c8c9-44c4-a697-daa1989c0de6">
      <Url>https://tensar.sharepoint.com/Collateral/WH/_layouts/15/DocIdRedir.aspx?ID=4N5UW7PQDQ54-620112510-463</Url>
      <Description>4N5UW7PQDQ54-620112510-463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E9C05C906D4285B615F0E3FEDC31" ma:contentTypeVersion="77" ma:contentTypeDescription="Create a new document." ma:contentTypeScope="" ma:versionID="9aae5e9db079697c74c015eda7d0e243">
  <xsd:schema xmlns:xsd="http://www.w3.org/2001/XMLSchema" xmlns:xs="http://www.w3.org/2001/XMLSchema" xmlns:p="http://schemas.microsoft.com/office/2006/metadata/properties" xmlns:ns2="dbca56cc-c8c9-44c4-a697-daa1989c0de6" xmlns:ns3="f336785e-d078-4e92-8856-ad08c433c1e9" targetNamespace="http://schemas.microsoft.com/office/2006/metadata/properties" ma:root="true" ma:fieldsID="1b2a14512e92959cd64970408aba4108" ns2:_="" ns3:_="">
    <xsd:import namespace="dbca56cc-c8c9-44c4-a697-daa1989c0de6"/>
    <xsd:import namespace="f336785e-d078-4e92-8856-ad08c433c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6cc-c8c9-44c4-a697-daa1989c0d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785e-d078-4e92-8856-ad08c433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FB9040-3CBE-416F-8345-54A0A6498822}">
  <ds:schemaRefs>
    <ds:schemaRef ds:uri="http://purl.org/dc/elements/1.1/"/>
    <ds:schemaRef ds:uri="http://schemas.microsoft.com/office/2006/metadata/properties"/>
    <ds:schemaRef ds:uri="6a712fd2-0a07-4707-bd3a-cd6d03d9d0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951883-0fce-4b52-b579-efafb91bc5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95940-B899-46C7-8278-C5D6DB550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547C-7BE0-406D-AED9-99ADD773B243}"/>
</file>

<file path=customXml/itemProps4.xml><?xml version="1.0" encoding="utf-8"?>
<ds:datastoreItem xmlns:ds="http://schemas.openxmlformats.org/officeDocument/2006/customXml" ds:itemID="{B014A92E-E2EB-4ABB-B77D-27C794D56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Benfield</dc:creator>
  <cp:keywords/>
  <dc:description/>
  <cp:lastModifiedBy>Susan Benfield</cp:lastModifiedBy>
  <cp:revision>2</cp:revision>
  <dcterms:created xsi:type="dcterms:W3CDTF">2019-11-01T14:31:00Z</dcterms:created>
  <dcterms:modified xsi:type="dcterms:W3CDTF">2019-11-01T14:31:00Z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0x0101003352E9C05C906D4285B615F0E3FEDC31</vt:lpwstr>
  </property>
  <property fmtid="{D5CDD505-2E9C-101B-9397-08002B2CF9AE}" pid="3" name="_dlc_DocIdItemGuid">
    <vt:lpwstr>b8b60f8c-d7de-4834-9ff3-9452e4bb7cb0</vt:lpwstr>
  </property>
</Properties>
</file>